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34" w:rsidRDefault="00E92D34" w:rsidP="00E92D34">
      <w:pPr>
        <w:rPr>
          <w:rFonts w:asciiTheme="majorBidi" w:hAnsiTheme="majorBidi" w:cstheme="majorBidi"/>
        </w:rPr>
      </w:pPr>
      <w:bookmarkStart w:id="0" w:name="_GoBack"/>
      <w:bookmarkEnd w:id="0"/>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 xml:space="preserve">Dear </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 xml:space="preserve">Thank you very much for your interest in volunteering for the Open Door Clinic. We are excited to have you join us! We realize that the amount of information we are requesting may feel a little daunting, but we hope you persevere. We are able to obtain free medical malpractice insurance for you through the federal government’s privileging and credentialing process, by dotting all our “i’s” and crossing all our “t’s”.  Several of the things on the list are photocopies of forms that may be on file with your Office Manager. The Statement of Personal Fitness and Tb results can be completed by your medical provider and faxed to us. </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We hope to hear from you soon and look forward to having you volunteer with us!</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Copy of Current Vermont Professional License</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Copy of Current DEA Certificate</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Copy of Current CPR or ACLS Certification (if any)</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Pr>
          <w:rFonts w:ascii="Trebuchet MS" w:hAnsi="Trebuchet MS" w:cstheme="majorBidi"/>
          <w:sz w:val="40"/>
          <w:szCs w:val="40"/>
        </w:rPr>
        <w:t xml:space="preserve"> </w:t>
      </w:r>
      <w:r>
        <w:rPr>
          <w:rFonts w:asciiTheme="majorBidi" w:hAnsiTheme="majorBidi" w:cstheme="majorBidi"/>
        </w:rPr>
        <w:t>Copy of Current Driver’s License or Passport</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Pr>
          <w:rFonts w:ascii="Trebuchet MS" w:hAnsi="Trebuchet MS" w:cstheme="majorBidi"/>
          <w:sz w:val="40"/>
          <w:szCs w:val="40"/>
        </w:rPr>
        <w:t xml:space="preserve"> </w:t>
      </w:r>
      <w:r>
        <w:rPr>
          <w:rFonts w:asciiTheme="majorBidi" w:hAnsiTheme="majorBidi" w:cstheme="majorBidi"/>
        </w:rPr>
        <w:t>Clinical Privileges Delineation Form (2 pages)</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Completed Statement of Personal Fitness Including Results of TB Test</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Short Narrative Explaining any Malpractice Claims Against You in the Past Ten Years</w:t>
      </w:r>
    </w:p>
    <w:p w:rsidR="00E92D34" w:rsidRDefault="00E92D34" w:rsidP="00E92D34">
      <w:pPr>
        <w:rPr>
          <w:rFonts w:asciiTheme="majorBidi" w:hAnsiTheme="majorBidi" w:cstheme="majorBidi"/>
        </w:rPr>
      </w:pPr>
      <w:r w:rsidRPr="000A78BE">
        <w:rPr>
          <w:rFonts w:ascii="Trebuchet MS" w:hAnsi="Trebuchet MS" w:cstheme="majorBidi"/>
          <w:sz w:val="40"/>
          <w:szCs w:val="40"/>
        </w:rPr>
        <w:t>□</w:t>
      </w:r>
      <w:r w:rsidRPr="000A78BE">
        <w:rPr>
          <w:rFonts w:asciiTheme="majorBidi" w:hAnsiTheme="majorBidi" w:cstheme="majorBidi"/>
          <w:sz w:val="40"/>
          <w:szCs w:val="40"/>
        </w:rPr>
        <w:t xml:space="preserve"> </w:t>
      </w:r>
      <w:r>
        <w:rPr>
          <w:rFonts w:asciiTheme="majorBidi" w:hAnsiTheme="majorBidi" w:cstheme="majorBidi"/>
        </w:rPr>
        <w:t>Signed Volunteer Agreement Form</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Thank you again, for helping make our community a healthier place to live.</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With appreciation,</w:t>
      </w: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p>
    <w:p w:rsidR="00E92D34" w:rsidRDefault="00E92D34" w:rsidP="00E92D34">
      <w:pPr>
        <w:rPr>
          <w:rFonts w:asciiTheme="majorBidi" w:hAnsiTheme="majorBidi" w:cstheme="majorBidi"/>
        </w:rPr>
      </w:pPr>
      <w:r>
        <w:rPr>
          <w:rFonts w:asciiTheme="majorBidi" w:hAnsiTheme="majorBidi" w:cstheme="majorBidi"/>
        </w:rPr>
        <w:t>Heidi Sulis, MPH</w:t>
      </w:r>
    </w:p>
    <w:p w:rsidR="00750FD3" w:rsidRPr="00E92D34" w:rsidRDefault="00E92D34">
      <w:pPr>
        <w:rPr>
          <w:rFonts w:asciiTheme="majorBidi" w:hAnsiTheme="majorBidi" w:cstheme="majorBidi"/>
        </w:rPr>
      </w:pPr>
      <w:r>
        <w:rPr>
          <w:rFonts w:asciiTheme="majorBidi" w:hAnsiTheme="majorBidi" w:cstheme="majorBidi"/>
        </w:rPr>
        <w:t>Executive Director</w:t>
      </w:r>
      <w:r w:rsidR="00372524">
        <w:t xml:space="preserve"> </w:t>
      </w:r>
    </w:p>
    <w:p w:rsidR="008E4B9C" w:rsidRDefault="008E4B9C" w:rsidP="00372524">
      <w:pPr>
        <w:ind w:left="-630"/>
      </w:pPr>
    </w:p>
    <w:sectPr w:rsidR="008E4B9C" w:rsidSect="00372524">
      <w:headerReference w:type="default" r:id="rId6"/>
      <w:pgSz w:w="12240" w:h="15840"/>
      <w:pgMar w:top="216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46" w:rsidRDefault="00C53846" w:rsidP="0041717C">
      <w:r>
        <w:separator/>
      </w:r>
    </w:p>
  </w:endnote>
  <w:endnote w:type="continuationSeparator" w:id="0">
    <w:p w:rsidR="00C53846" w:rsidRDefault="00C53846" w:rsidP="004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46" w:rsidRDefault="00C53846" w:rsidP="0041717C">
      <w:r>
        <w:separator/>
      </w:r>
    </w:p>
  </w:footnote>
  <w:footnote w:type="continuationSeparator" w:id="0">
    <w:p w:rsidR="00C53846" w:rsidRDefault="00C53846" w:rsidP="0041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C" w:rsidRDefault="008E4B9C">
    <w:pPr>
      <w:pStyle w:val="Header"/>
    </w:pPr>
    <w:r>
      <w:rPr>
        <w:noProof/>
      </w:rPr>
      <w:drawing>
        <wp:anchor distT="0" distB="0" distL="114300" distR="114300" simplePos="0" relativeHeight="251658240" behindDoc="1" locked="0" layoutInCell="1" allowOverlap="1" wp14:anchorId="653B57FE" wp14:editId="30AB98BF">
          <wp:simplePos x="0" y="0"/>
          <wp:positionH relativeFrom="column">
            <wp:posOffset>-1143000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letterhead-wor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8A"/>
    <w:rsid w:val="00372524"/>
    <w:rsid w:val="0041717C"/>
    <w:rsid w:val="006A2E62"/>
    <w:rsid w:val="00750FD3"/>
    <w:rsid w:val="0077678A"/>
    <w:rsid w:val="008E4B9C"/>
    <w:rsid w:val="00A71840"/>
    <w:rsid w:val="00C53846"/>
    <w:rsid w:val="00CF0EC0"/>
    <w:rsid w:val="00D96734"/>
    <w:rsid w:val="00E9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7F455"/>
  <w14:defaultImageDpi w14:val="300"/>
  <w15:docId w15:val="{6508D061-29A6-4E10-8279-282643A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17C"/>
    <w:rPr>
      <w:rFonts w:ascii="Lucida Grande" w:hAnsi="Lucida Grande" w:cs="Lucida Grande"/>
      <w:sz w:val="18"/>
      <w:szCs w:val="18"/>
    </w:rPr>
  </w:style>
  <w:style w:type="paragraph" w:styleId="Header">
    <w:name w:val="header"/>
    <w:basedOn w:val="Normal"/>
    <w:link w:val="HeaderChar"/>
    <w:uiPriority w:val="99"/>
    <w:unhideWhenUsed/>
    <w:rsid w:val="0041717C"/>
    <w:pPr>
      <w:tabs>
        <w:tab w:val="center" w:pos="4320"/>
        <w:tab w:val="right" w:pos="8640"/>
      </w:tabs>
    </w:pPr>
  </w:style>
  <w:style w:type="character" w:customStyle="1" w:styleId="HeaderChar">
    <w:name w:val="Header Char"/>
    <w:basedOn w:val="DefaultParagraphFont"/>
    <w:link w:val="Header"/>
    <w:uiPriority w:val="99"/>
    <w:rsid w:val="0041717C"/>
  </w:style>
  <w:style w:type="paragraph" w:styleId="Footer">
    <w:name w:val="footer"/>
    <w:basedOn w:val="Normal"/>
    <w:link w:val="FooterChar"/>
    <w:uiPriority w:val="99"/>
    <w:unhideWhenUsed/>
    <w:rsid w:val="0041717C"/>
    <w:pPr>
      <w:tabs>
        <w:tab w:val="center" w:pos="4320"/>
        <w:tab w:val="right" w:pos="8640"/>
      </w:tabs>
    </w:pPr>
  </w:style>
  <w:style w:type="character" w:customStyle="1" w:styleId="FooterChar">
    <w:name w:val="Footer Char"/>
    <w:basedOn w:val="DefaultParagraphFont"/>
    <w:link w:val="Footer"/>
    <w:uiPriority w:val="99"/>
    <w:rsid w:val="0041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Bolster</dc:creator>
  <cp:keywords/>
  <dc:description/>
  <cp:lastModifiedBy>Kay</cp:lastModifiedBy>
  <cp:revision>2</cp:revision>
  <dcterms:created xsi:type="dcterms:W3CDTF">2016-08-31T20:33:00Z</dcterms:created>
  <dcterms:modified xsi:type="dcterms:W3CDTF">2016-08-31T20:33:00Z</dcterms:modified>
</cp:coreProperties>
</file>